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B" w:rsidRDefault="00991D1B" w:rsidP="00991D1B">
      <w:r>
        <w:t xml:space="preserve">               Сведения о численности муниципальных служащих и фонде оплаты труда</w:t>
      </w:r>
    </w:p>
    <w:p w:rsidR="00991D1B" w:rsidRDefault="00991D1B" w:rsidP="00991D1B">
      <w:r>
        <w:t xml:space="preserve">                                           </w:t>
      </w:r>
      <w:r w:rsidR="00FC5F75">
        <w:t xml:space="preserve">     </w:t>
      </w:r>
      <w:r>
        <w:t xml:space="preserve">   Антоновского СП  за   2019 год</w:t>
      </w:r>
      <w:r w:rsidR="00FC5F75">
        <w:t xml:space="preserve"> </w:t>
      </w:r>
    </w:p>
    <w:p w:rsidR="00991D1B" w:rsidRDefault="00991D1B" w:rsidP="00991D1B"/>
    <w:p w:rsidR="00991D1B" w:rsidRDefault="00991D1B" w:rsidP="00991D1B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FC5F7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236,99</w:t>
            </w:r>
          </w:p>
        </w:tc>
      </w:tr>
    </w:tbl>
    <w:p w:rsidR="00991D1B" w:rsidRDefault="00991D1B" w:rsidP="00991D1B">
      <w:r>
        <w:t xml:space="preserve">                           Сведения о численности работников и фонде оплаты труда      </w:t>
      </w:r>
    </w:p>
    <w:p w:rsidR="00991D1B" w:rsidRDefault="00991D1B" w:rsidP="00991D1B">
      <w:r>
        <w:t xml:space="preserve">                                 </w:t>
      </w:r>
      <w:r w:rsidR="00FC5F75">
        <w:t xml:space="preserve">                   Антоновского СП за  2019 год</w:t>
      </w:r>
      <w: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FC5F7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805,78</w:t>
            </w:r>
            <w:bookmarkStart w:id="0" w:name="_GoBack"/>
            <w:bookmarkEnd w:id="0"/>
          </w:p>
        </w:tc>
      </w:tr>
    </w:tbl>
    <w:p w:rsidR="00991D1B" w:rsidRDefault="00991D1B" w:rsidP="00991D1B"/>
    <w:p w:rsidR="005B7F30" w:rsidRDefault="005B7F30"/>
    <w:sectPr w:rsidR="005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B"/>
    <w:rsid w:val="005B7F30"/>
    <w:rsid w:val="00991D1B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dcterms:created xsi:type="dcterms:W3CDTF">2019-10-22T10:39:00Z</dcterms:created>
  <dcterms:modified xsi:type="dcterms:W3CDTF">2020-02-11T07:17:00Z</dcterms:modified>
</cp:coreProperties>
</file>